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0998" w14:textId="7B450AAC" w:rsidR="00674B78" w:rsidRPr="00A51029" w:rsidRDefault="00A51029" w:rsidP="00A51029">
      <w:pPr>
        <w:jc w:val="center"/>
        <w:rPr>
          <w:rFonts w:ascii="Sylfaen" w:eastAsia="Helvetica" w:hAnsi="Sylfaen" w:cs="Helvetica"/>
          <w:b/>
          <w:bCs/>
          <w:sz w:val="32"/>
          <w:szCs w:val="32"/>
          <w:lang w:val="ka-GE"/>
        </w:rPr>
      </w:pPr>
      <w:r w:rsidRPr="00A51029">
        <w:rPr>
          <w:rFonts w:ascii="Sylfaen" w:eastAsia="Helvetica" w:hAnsi="Sylfaen" w:cs="Helvetica"/>
          <w:b/>
          <w:bCs/>
          <w:sz w:val="32"/>
          <w:szCs w:val="32"/>
          <w:lang w:val="ka-GE"/>
        </w:rPr>
        <w:t>პრესრელიზი</w:t>
      </w:r>
    </w:p>
    <w:p w14:paraId="199DA5D4" w14:textId="77777777" w:rsidR="00674B78" w:rsidRDefault="00674B78" w:rsidP="00E077A5">
      <w:pPr>
        <w:jc w:val="both"/>
        <w:rPr>
          <w:rFonts w:ascii="Sylfaen" w:eastAsia="Helvetica" w:hAnsi="Sylfaen" w:cs="Helvetica"/>
          <w:lang w:val="ka-GE"/>
        </w:rPr>
      </w:pPr>
    </w:p>
    <w:p w14:paraId="7A3C5FD1" w14:textId="4AE54512" w:rsidR="00E077A5" w:rsidRPr="00C5331E" w:rsidRDefault="00C87DF5" w:rsidP="00E077A5">
      <w:pPr>
        <w:jc w:val="both"/>
        <w:rPr>
          <w:rFonts w:ascii="Sylfaen" w:hAnsi="Sylfaen" w:cs="Arial"/>
          <w:lang w:val="ka-GE"/>
        </w:rPr>
      </w:pPr>
      <w:r>
        <w:rPr>
          <w:rFonts w:ascii="Sylfaen" w:eastAsia="Helvetica" w:hAnsi="Sylfaen" w:cs="Helvetica"/>
          <w:lang w:val="ka-GE"/>
        </w:rPr>
        <w:t xml:space="preserve">ვალერიან გუნიას სახელობის </w:t>
      </w:r>
      <w:r w:rsidR="00E077A5" w:rsidRPr="00C5331E">
        <w:rPr>
          <w:rFonts w:ascii="Sylfaen" w:eastAsia="Helvetica" w:hAnsi="Sylfaen" w:cs="Helvetica"/>
          <w:lang w:val="ka-GE"/>
        </w:rPr>
        <w:t>თეატრალურ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ხელოვანთა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ახალგაზრდული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კავშირი</w:t>
      </w:r>
      <w:r w:rsidR="00E077A5" w:rsidRPr="00C87DF5">
        <w:rPr>
          <w:rFonts w:ascii="Sylfaen" w:eastAsia="Helvetica" w:hAnsi="Sylfaen" w:cs="Helvetica"/>
          <w:lang w:val="ka-GE"/>
        </w:rPr>
        <w:t xml:space="preserve"> (YTA UNION) </w:t>
      </w:r>
      <w:r w:rsidR="00E077A5" w:rsidRPr="00C5331E">
        <w:rPr>
          <w:rFonts w:ascii="Sylfaen" w:hAnsi="Sylfaen" w:cs="Arial"/>
          <w:lang w:val="ka-GE"/>
        </w:rPr>
        <w:t xml:space="preserve">- </w:t>
      </w:r>
      <w:r w:rsidR="00E077A5" w:rsidRPr="00C5331E">
        <w:rPr>
          <w:rFonts w:ascii="Sylfaen" w:eastAsia="Helvetica" w:hAnsi="Sylfaen" w:cs="Helvetica"/>
          <w:lang w:val="ka-GE" w:eastAsia="it-IT"/>
        </w:rPr>
        <w:t>საქართველოს</w:t>
      </w:r>
      <w:r w:rsidR="00E077A5" w:rsidRPr="00C5331E">
        <w:rPr>
          <w:rFonts w:ascii="Sylfaen" w:hAnsi="Sylfaen" w:cs="Arial"/>
          <w:lang w:val="ka-GE" w:eastAsia="it-IT"/>
        </w:rPr>
        <w:t xml:space="preserve"> OISTAT </w:t>
      </w:r>
      <w:r w:rsidR="00E077A5" w:rsidRPr="00C5331E">
        <w:rPr>
          <w:rFonts w:ascii="Sylfaen" w:eastAsia="Helvetica" w:hAnsi="Sylfaen" w:cs="Helvetica"/>
          <w:lang w:val="ka-GE" w:eastAsia="it-IT"/>
        </w:rPr>
        <w:t>ნაციონალური</w:t>
      </w:r>
      <w:r w:rsidR="00E077A5" w:rsidRPr="00C5331E">
        <w:rPr>
          <w:rFonts w:ascii="Sylfaen" w:hAnsi="Sylfaen" w:cs="Arial"/>
          <w:lang w:val="ka-GE" w:eastAsia="it-IT"/>
        </w:rPr>
        <w:t xml:space="preserve"> </w:t>
      </w:r>
      <w:r w:rsidR="00E077A5" w:rsidRPr="00C5331E">
        <w:rPr>
          <w:rFonts w:ascii="Sylfaen" w:eastAsia="Helvetica" w:hAnsi="Sylfaen" w:cs="Helvetica"/>
          <w:lang w:val="ka-GE" w:eastAsia="it-IT"/>
        </w:rPr>
        <w:t>ცენტრი</w:t>
      </w:r>
      <w:r w:rsidR="00E077A5" w:rsidRPr="00C5331E">
        <w:rPr>
          <w:rFonts w:ascii="Sylfaen" w:hAnsi="Sylfaen" w:cs="Arial"/>
          <w:lang w:val="ka-GE" w:eastAsia="it-IT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აცხადებს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კონკურსს</w:t>
      </w:r>
      <w:r w:rsidR="00E077A5" w:rsidRPr="00C87DF5">
        <w:rPr>
          <w:rFonts w:ascii="Sylfaen" w:eastAsia="Helvetica" w:hAnsi="Sylfaen" w:cs="Helvetica"/>
          <w:lang w:val="ka-GE"/>
        </w:rPr>
        <w:t>,</w:t>
      </w:r>
      <w:r w:rsidR="00E077A5" w:rsidRPr="00C5331E">
        <w:rPr>
          <w:rFonts w:ascii="Sylfaen" w:hAnsi="Sylfaen" w:cs="Arial"/>
          <w:lang w:val="ka-GE"/>
        </w:rPr>
        <w:t xml:space="preserve"> 2022 წლის </w:t>
      </w:r>
      <w:r w:rsidR="00E077A5" w:rsidRPr="00C5331E">
        <w:rPr>
          <w:rFonts w:ascii="Sylfaen" w:eastAsia="Helvetica" w:hAnsi="Sylfaen" w:cs="Helvetica"/>
          <w:lang w:val="ka-GE"/>
        </w:rPr>
        <w:t>თბილისის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სცენოგრაფიის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87DF5">
        <w:rPr>
          <w:rFonts w:ascii="Sylfaen" w:hAnsi="Sylfaen"/>
          <w:b/>
          <w:lang w:val="ka-GE"/>
        </w:rPr>
        <w:t>IV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საერთაშორისო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ბიენალეს</w:t>
      </w:r>
      <w:r w:rsidR="00343D13" w:rsidRPr="00C5331E">
        <w:rPr>
          <w:rFonts w:ascii="Sylfaen" w:eastAsia="Helvetica" w:hAnsi="Sylfaen" w:cs="Helvetica"/>
          <w:lang w:val="ka-GE"/>
        </w:rPr>
        <w:t>ა</w:t>
      </w:r>
      <w:r w:rsidR="00E077A5" w:rsidRPr="00C5331E">
        <w:rPr>
          <w:rFonts w:ascii="Sylfaen" w:eastAsia="Helvetica" w:hAnsi="Sylfaen" w:cs="Helvetica"/>
          <w:lang w:val="ka-GE"/>
        </w:rPr>
        <w:t>თვის საქართველოს</w:t>
      </w:r>
      <w:r w:rsidR="00E077A5" w:rsidRPr="00C5331E">
        <w:rPr>
          <w:rFonts w:ascii="Sylfaen" w:hAnsi="Sylfaen" w:cs="Arial"/>
          <w:lang w:val="ka-GE"/>
        </w:rPr>
        <w:t xml:space="preserve"> ეროვნული </w:t>
      </w:r>
      <w:r w:rsidR="00E077A5" w:rsidRPr="00C5331E">
        <w:rPr>
          <w:rFonts w:ascii="Sylfaen" w:eastAsia="Helvetica" w:hAnsi="Sylfaen" w:cs="Helvetica"/>
          <w:lang w:val="ka-GE"/>
        </w:rPr>
        <w:t>პავილიონის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საუკეთესო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პროექტის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Helvetica"/>
          <w:lang w:val="ka-GE"/>
        </w:rPr>
        <w:t>გამოსავლენად</w:t>
      </w:r>
      <w:r w:rsidR="00E077A5" w:rsidRPr="00C5331E">
        <w:rPr>
          <w:rFonts w:ascii="Sylfaen" w:hAnsi="Sylfaen" w:cs="Arial"/>
          <w:lang w:val="ka-GE"/>
        </w:rPr>
        <w:t xml:space="preserve">. კონკურსის თემა თავისუფალია. საექსპოზიციო სამუშაოებისთვის გამოყოფილი იქნება </w:t>
      </w:r>
      <w:r w:rsidR="00D97161" w:rsidRPr="00C5331E">
        <w:rPr>
          <w:rFonts w:ascii="Sylfaen" w:hAnsi="Sylfaen" w:cs="Arial"/>
          <w:lang w:val="ka-GE"/>
        </w:rPr>
        <w:t xml:space="preserve">საგამოფენო სივრცე თბილისის ისტორიის მუზეუმში </w:t>
      </w:r>
      <w:r>
        <w:rPr>
          <w:rFonts w:ascii="Sylfaen" w:hAnsi="Sylfaen" w:cs="Arial"/>
          <w:lang w:val="ka-GE"/>
        </w:rPr>
        <w:t xml:space="preserve"> (</w:t>
      </w:r>
      <w:r w:rsidR="00D97161" w:rsidRPr="00C5331E">
        <w:rPr>
          <w:rFonts w:ascii="Sylfaen" w:hAnsi="Sylfaen" w:cs="Arial"/>
          <w:lang w:val="ka-GE"/>
        </w:rPr>
        <w:t>ქარვასლა</w:t>
      </w:r>
      <w:r>
        <w:rPr>
          <w:rFonts w:ascii="Sylfaen" w:hAnsi="Sylfaen" w:cs="Arial"/>
          <w:lang w:val="ka-GE"/>
        </w:rPr>
        <w:t>)</w:t>
      </w:r>
      <w:r w:rsidR="00D97161" w:rsidRPr="00C5331E">
        <w:rPr>
          <w:rFonts w:ascii="Sylfaen" w:hAnsi="Sylfaen" w:cs="Arial"/>
          <w:lang w:val="ka-GE"/>
        </w:rPr>
        <w:t xml:space="preserve">. </w:t>
      </w:r>
    </w:p>
    <w:p w14:paraId="724F0B5E" w14:textId="7122F8F9" w:rsidR="00D97161" w:rsidRDefault="00D97161" w:rsidP="00E077A5">
      <w:pPr>
        <w:jc w:val="both"/>
        <w:rPr>
          <w:rFonts w:ascii="Sylfaen" w:eastAsia="Helvetica" w:hAnsi="Sylfaen" w:cs="Helvetica"/>
          <w:lang w:val="ka-GE"/>
        </w:rPr>
      </w:pPr>
      <w:r w:rsidRPr="00C5331E">
        <w:rPr>
          <w:rFonts w:ascii="Sylfaen" w:hAnsi="Sylfaen" w:cs="Arial"/>
          <w:lang w:val="ka-GE"/>
        </w:rPr>
        <w:t>კონკურსის შედეგად</w:t>
      </w:r>
      <w:r w:rsidR="00674B78">
        <w:rPr>
          <w:rFonts w:ascii="Sylfaen" w:hAnsi="Sylfaen" w:cs="Arial"/>
          <w:lang w:val="ka-GE"/>
        </w:rPr>
        <w:t>,</w:t>
      </w:r>
      <w:r w:rsidRPr="00C5331E">
        <w:rPr>
          <w:rFonts w:ascii="Sylfaen" w:hAnsi="Sylfaen" w:cs="Arial"/>
          <w:lang w:val="ka-GE"/>
        </w:rPr>
        <w:t xml:space="preserve"> </w:t>
      </w:r>
      <w:r w:rsidR="00154C68" w:rsidRPr="00C5331E">
        <w:rPr>
          <w:rFonts w:ascii="Sylfaen" w:hAnsi="Sylfaen" w:cs="Arial"/>
          <w:lang w:val="ka-GE"/>
        </w:rPr>
        <w:t xml:space="preserve">ჟიური </w:t>
      </w:r>
      <w:r w:rsidRPr="00C5331E">
        <w:rPr>
          <w:rFonts w:ascii="Sylfaen" w:hAnsi="Sylfaen" w:cs="Arial"/>
          <w:lang w:val="ka-GE"/>
        </w:rPr>
        <w:t>გამო</w:t>
      </w:r>
      <w:r w:rsidR="00154C68" w:rsidRPr="00C5331E">
        <w:rPr>
          <w:rFonts w:ascii="Sylfaen" w:hAnsi="Sylfaen" w:cs="Arial"/>
          <w:lang w:val="ka-GE"/>
        </w:rPr>
        <w:t>ა</w:t>
      </w:r>
      <w:r w:rsidRPr="00C5331E">
        <w:rPr>
          <w:rFonts w:ascii="Sylfaen" w:hAnsi="Sylfaen" w:cs="Arial"/>
          <w:lang w:val="ka-GE"/>
        </w:rPr>
        <w:t>ვლ</w:t>
      </w:r>
      <w:r w:rsidR="00154C68" w:rsidRPr="00C5331E">
        <w:rPr>
          <w:rFonts w:ascii="Sylfaen" w:hAnsi="Sylfaen" w:cs="Arial"/>
          <w:lang w:val="ka-GE"/>
        </w:rPr>
        <w:t>ენს</w:t>
      </w:r>
      <w:r w:rsidRPr="00C5331E">
        <w:rPr>
          <w:rFonts w:ascii="Sylfaen" w:hAnsi="Sylfaen" w:cs="Arial"/>
          <w:lang w:val="ka-GE"/>
        </w:rPr>
        <w:t xml:space="preserve"> </w:t>
      </w:r>
      <w:r w:rsidRPr="00C5331E">
        <w:rPr>
          <w:rFonts w:ascii="Sylfaen" w:eastAsia="Helvetica" w:hAnsi="Sylfaen" w:cs="Helvetica"/>
          <w:lang w:val="ka-GE"/>
        </w:rPr>
        <w:t>ქართული</w:t>
      </w:r>
      <w:r w:rsidRPr="00C5331E">
        <w:rPr>
          <w:rFonts w:ascii="Sylfaen" w:hAnsi="Sylfaen" w:cs="Arial"/>
          <w:lang w:val="ka-GE"/>
        </w:rPr>
        <w:t xml:space="preserve"> ეროვნული </w:t>
      </w:r>
      <w:r w:rsidRPr="00C5331E">
        <w:rPr>
          <w:rFonts w:ascii="Sylfaen" w:eastAsia="Helvetica" w:hAnsi="Sylfaen" w:cs="Helvetica"/>
          <w:lang w:val="ka-GE"/>
        </w:rPr>
        <w:t>პავილიონის</w:t>
      </w:r>
      <w:r w:rsidR="00C87DF5">
        <w:rPr>
          <w:rFonts w:ascii="Sylfaen" w:eastAsia="Helvetica" w:hAnsi="Sylfaen" w:cs="Helvetica"/>
          <w:lang w:val="ka-GE"/>
        </w:rPr>
        <w:t xml:space="preserve"> </w:t>
      </w:r>
      <w:r w:rsidR="00C87DF5" w:rsidRPr="00C87DF5">
        <w:rPr>
          <w:rFonts w:ascii="Sylfaen" w:eastAsia="Helvetica" w:hAnsi="Sylfaen" w:cs="Helvetica"/>
          <w:highlight w:val="yellow"/>
          <w:lang w:val="ka-GE"/>
        </w:rPr>
        <w:t>საუკეთესო</w:t>
      </w:r>
      <w:r w:rsidR="00C87DF5">
        <w:rPr>
          <w:rFonts w:ascii="Sylfaen" w:eastAsia="Helvetica" w:hAnsi="Sylfaen" w:cs="Helvetica"/>
          <w:lang w:val="ka-GE"/>
        </w:rPr>
        <w:t xml:space="preserve"> </w:t>
      </w:r>
      <w:r w:rsidR="00C87DF5" w:rsidRPr="00C87DF5">
        <w:rPr>
          <w:rFonts w:ascii="Sylfaen" w:eastAsia="Helvetica" w:hAnsi="Sylfaen" w:cs="Helvetica"/>
          <w:highlight w:val="yellow"/>
          <w:lang w:val="ka-GE"/>
        </w:rPr>
        <w:t>პროექტს</w:t>
      </w:r>
      <w:r w:rsidRPr="00C87DF5">
        <w:rPr>
          <w:rFonts w:ascii="Sylfaen" w:hAnsi="Sylfaen" w:cs="Arial"/>
          <w:highlight w:val="yellow"/>
          <w:lang w:val="ka-GE"/>
        </w:rPr>
        <w:t>,</w:t>
      </w:r>
      <w:r w:rsidRPr="00C5331E">
        <w:rPr>
          <w:rFonts w:ascii="Sylfaen" w:hAnsi="Sylfaen" w:cs="Arial"/>
          <w:lang w:val="ka-GE"/>
        </w:rPr>
        <w:t xml:space="preserve"> </w:t>
      </w:r>
      <w:r w:rsidR="00AA68BB" w:rsidRPr="00C5331E">
        <w:rPr>
          <w:rFonts w:ascii="Sylfaen" w:eastAsia="Helvetica" w:hAnsi="Sylfaen" w:cs="Helvetica"/>
          <w:lang w:val="ka-GE"/>
        </w:rPr>
        <w:t>რომელიც გამოხატავს თანამედროვე ქართულ სცენოგრაფიაში არსებული ტენდენციების მრავალფეროვნებას.</w:t>
      </w:r>
    </w:p>
    <w:p w14:paraId="3526A39C" w14:textId="229D88EC" w:rsidR="00C87DF5" w:rsidRPr="00C87DF5" w:rsidRDefault="00C87DF5" w:rsidP="00E077A5">
      <w:pPr>
        <w:jc w:val="both"/>
        <w:rPr>
          <w:rFonts w:ascii="Sylfaen" w:hAnsi="Sylfaen" w:cs="Arial"/>
          <w:lang w:val="ka-GE"/>
        </w:rPr>
      </w:pPr>
      <w:r w:rsidRPr="00C87DF5">
        <w:rPr>
          <w:rFonts w:ascii="Sylfaen" w:eastAsia="Helvetica" w:hAnsi="Sylfaen" w:cs="Helvetica"/>
          <w:highlight w:val="yellow"/>
          <w:lang w:val="ka-GE"/>
        </w:rPr>
        <w:t>ჟიურის წევრებად მოწვეულნი არიან სცენოგრაფიის ექსპერტები, მხატვრები, და ხელოვნებათმცოდნეები ვალერიან გუნიას სახელობის თეატრალურ</w:t>
      </w:r>
      <w:r w:rsidRPr="00C87DF5">
        <w:rPr>
          <w:rFonts w:ascii="Sylfaen" w:hAnsi="Sylfaen" w:cs="Arial"/>
          <w:highlight w:val="yellow"/>
          <w:lang w:val="ka-GE"/>
        </w:rPr>
        <w:t xml:space="preserve"> </w:t>
      </w:r>
      <w:r w:rsidRPr="00C87DF5">
        <w:rPr>
          <w:rFonts w:ascii="Sylfaen" w:eastAsia="Helvetica" w:hAnsi="Sylfaen" w:cs="Helvetica"/>
          <w:highlight w:val="yellow"/>
          <w:lang w:val="ka-GE"/>
        </w:rPr>
        <w:t>ხელოვანთა</w:t>
      </w:r>
      <w:r w:rsidRPr="00C87DF5">
        <w:rPr>
          <w:rFonts w:ascii="Sylfaen" w:hAnsi="Sylfaen" w:cs="Arial"/>
          <w:highlight w:val="yellow"/>
          <w:lang w:val="ka-GE"/>
        </w:rPr>
        <w:t xml:space="preserve"> </w:t>
      </w:r>
      <w:r w:rsidRPr="00C87DF5">
        <w:rPr>
          <w:rFonts w:ascii="Sylfaen" w:eastAsia="Helvetica" w:hAnsi="Sylfaen" w:cs="Helvetica"/>
          <w:highlight w:val="yellow"/>
          <w:lang w:val="ka-GE"/>
        </w:rPr>
        <w:t>ახალგაზრდული</w:t>
      </w:r>
      <w:r w:rsidRPr="00C87DF5">
        <w:rPr>
          <w:rFonts w:ascii="Sylfaen" w:hAnsi="Sylfaen" w:cs="Arial"/>
          <w:highlight w:val="yellow"/>
          <w:lang w:val="ka-GE"/>
        </w:rPr>
        <w:t xml:space="preserve"> </w:t>
      </w:r>
      <w:r w:rsidRPr="00C87DF5">
        <w:rPr>
          <w:rFonts w:ascii="Sylfaen" w:eastAsia="Helvetica" w:hAnsi="Sylfaen" w:cs="Helvetica"/>
          <w:highlight w:val="yellow"/>
          <w:lang w:val="ka-GE"/>
        </w:rPr>
        <w:t>კავშირიდან,  თბილისის სახელმწიფო სამხატვრო აკადემიიდან და  საქართველოს კულტურის, სპორტისა და ახალგაზრდობის სამინისტროდან.</w:t>
      </w:r>
      <w:r>
        <w:rPr>
          <w:rFonts w:ascii="Sylfaen" w:eastAsia="Helvetica" w:hAnsi="Sylfaen" w:cs="Helvetica"/>
          <w:lang w:val="ka-GE"/>
        </w:rPr>
        <w:t xml:space="preserve"> </w:t>
      </w:r>
    </w:p>
    <w:p w14:paraId="10073189" w14:textId="751DD4CD" w:rsidR="00E077A5" w:rsidRPr="00C5331E" w:rsidRDefault="00343D13" w:rsidP="00E077A5">
      <w:pPr>
        <w:jc w:val="both"/>
        <w:rPr>
          <w:rFonts w:ascii="Sylfaen" w:hAnsi="Sylfaen" w:cs="Arial"/>
          <w:lang w:val="ka-GE"/>
        </w:rPr>
      </w:pPr>
      <w:r w:rsidRPr="00C5331E">
        <w:rPr>
          <w:rFonts w:ascii="Sylfaen" w:eastAsia="Helvetica" w:hAnsi="Sylfaen" w:cs="Helvetica"/>
          <w:lang w:val="ka-GE"/>
        </w:rPr>
        <w:t>თბილისის</w:t>
      </w:r>
      <w:r w:rsidRPr="00C5331E">
        <w:rPr>
          <w:rFonts w:ascii="Sylfaen" w:hAnsi="Sylfaen" w:cs="Arial"/>
          <w:lang w:val="ka-GE"/>
        </w:rPr>
        <w:t xml:space="preserve"> </w:t>
      </w:r>
      <w:r w:rsidRPr="00C5331E">
        <w:rPr>
          <w:rFonts w:ascii="Sylfaen" w:eastAsia="Helvetica" w:hAnsi="Sylfaen" w:cs="Helvetica"/>
          <w:lang w:val="ka-GE"/>
        </w:rPr>
        <w:t>სცენოგრაფიის</w:t>
      </w:r>
      <w:r w:rsidRPr="00C5331E">
        <w:rPr>
          <w:rFonts w:ascii="Sylfaen" w:hAnsi="Sylfaen" w:cs="Arial"/>
          <w:lang w:val="ka-GE"/>
        </w:rPr>
        <w:t xml:space="preserve"> </w:t>
      </w:r>
      <w:r w:rsidRPr="00C87DF5">
        <w:rPr>
          <w:rFonts w:ascii="Sylfaen" w:hAnsi="Sylfaen"/>
          <w:b/>
          <w:lang w:val="ka-GE"/>
        </w:rPr>
        <w:t>IV</w:t>
      </w:r>
      <w:r w:rsidRPr="00C5331E">
        <w:rPr>
          <w:rFonts w:ascii="Sylfaen" w:hAnsi="Sylfaen" w:cs="Arial"/>
          <w:lang w:val="ka-GE"/>
        </w:rPr>
        <w:t xml:space="preserve"> </w:t>
      </w:r>
      <w:r w:rsidRPr="00C5331E">
        <w:rPr>
          <w:rFonts w:ascii="Sylfaen" w:eastAsia="Helvetica" w:hAnsi="Sylfaen" w:cs="Helvetica"/>
          <w:lang w:val="ka-GE"/>
        </w:rPr>
        <w:t>საერთაშორისო</w:t>
      </w:r>
      <w:r w:rsidRPr="00C5331E">
        <w:rPr>
          <w:rFonts w:ascii="Sylfaen" w:hAnsi="Sylfaen" w:cs="Arial"/>
          <w:lang w:val="ka-GE"/>
        </w:rPr>
        <w:t xml:space="preserve"> </w:t>
      </w:r>
      <w:r w:rsidRPr="00C5331E">
        <w:rPr>
          <w:rFonts w:ascii="Sylfaen" w:eastAsia="Helvetica" w:hAnsi="Sylfaen" w:cs="Helvetica"/>
          <w:lang w:val="ka-GE"/>
        </w:rPr>
        <w:t>ბიენალესათვის, საქართველოს</w:t>
      </w:r>
      <w:r w:rsidRPr="00C5331E">
        <w:rPr>
          <w:rFonts w:ascii="Sylfaen" w:hAnsi="Sylfaen" w:cs="Arial"/>
          <w:lang w:val="ka-GE"/>
        </w:rPr>
        <w:t xml:space="preserve"> ეროვნული </w:t>
      </w:r>
      <w:r w:rsidRPr="00C5331E">
        <w:rPr>
          <w:rFonts w:ascii="Sylfaen" w:eastAsia="Helvetica" w:hAnsi="Sylfaen" w:cs="Helvetica"/>
          <w:lang w:val="ka-GE"/>
        </w:rPr>
        <w:t>პავილიონის</w:t>
      </w:r>
      <w:r w:rsidRPr="00C5331E">
        <w:rPr>
          <w:rFonts w:ascii="Sylfaen" w:hAnsi="Sylfaen" w:cs="Arial"/>
          <w:lang w:val="ka-GE"/>
        </w:rPr>
        <w:t xml:space="preserve"> </w:t>
      </w:r>
      <w:r w:rsidRPr="00C5331E">
        <w:rPr>
          <w:rFonts w:ascii="Sylfaen" w:eastAsia="Helvetica" w:hAnsi="Sylfaen" w:cs="Helvetica"/>
          <w:lang w:val="ka-GE"/>
        </w:rPr>
        <w:t>საუკეთესო</w:t>
      </w:r>
      <w:r w:rsidRPr="00C5331E">
        <w:rPr>
          <w:rFonts w:ascii="Sylfaen" w:hAnsi="Sylfaen" w:cs="Arial"/>
          <w:lang w:val="ka-GE"/>
        </w:rPr>
        <w:t xml:space="preserve"> </w:t>
      </w:r>
      <w:r w:rsidRPr="00C5331E">
        <w:rPr>
          <w:rFonts w:ascii="Sylfaen" w:eastAsia="Helvetica" w:hAnsi="Sylfaen" w:cs="Helvetica"/>
          <w:lang w:val="ka-GE"/>
        </w:rPr>
        <w:t xml:space="preserve">პროექტის გამოსავლენად კონკურსის ფინანსური მხარდამჭერია 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Sylfaen"/>
          <w:lang w:val="ka-GE"/>
        </w:rPr>
        <w:t>საქართველოს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Sylfaen"/>
          <w:lang w:val="ka-GE"/>
        </w:rPr>
        <w:t>კულტურის,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Sylfaen"/>
          <w:lang w:val="ka-GE"/>
        </w:rPr>
        <w:t>სპორტისა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Sylfaen"/>
          <w:lang w:val="ka-GE"/>
        </w:rPr>
        <w:t>და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Sylfaen"/>
          <w:lang w:val="ka-GE"/>
        </w:rPr>
        <w:t>ახალგაზრდობის</w:t>
      </w:r>
      <w:r w:rsidR="00E077A5" w:rsidRPr="00C5331E">
        <w:rPr>
          <w:rFonts w:ascii="Sylfaen" w:hAnsi="Sylfaen" w:cs="Arial"/>
          <w:lang w:val="ka-GE"/>
        </w:rPr>
        <w:t xml:space="preserve"> </w:t>
      </w:r>
      <w:r w:rsidR="00E077A5" w:rsidRPr="00C5331E">
        <w:rPr>
          <w:rFonts w:ascii="Sylfaen" w:eastAsia="Helvetica" w:hAnsi="Sylfaen" w:cs="Sylfaen"/>
          <w:lang w:val="ka-GE"/>
        </w:rPr>
        <w:t>სამინისტრო</w:t>
      </w:r>
      <w:r w:rsidRPr="00C5331E">
        <w:rPr>
          <w:rFonts w:ascii="Sylfaen" w:eastAsia="Helvetica" w:hAnsi="Sylfaen" w:cs="Sylfaen"/>
          <w:lang w:val="ka-GE"/>
        </w:rPr>
        <w:t xml:space="preserve">. </w:t>
      </w:r>
      <w:r w:rsidR="00E077A5" w:rsidRPr="00C5331E">
        <w:rPr>
          <w:rFonts w:ascii="Sylfaen" w:hAnsi="Sylfaen" w:cs="Arial"/>
          <w:lang w:val="ka-GE"/>
        </w:rPr>
        <w:t xml:space="preserve"> </w:t>
      </w:r>
    </w:p>
    <w:p w14:paraId="01BF20EA" w14:textId="453DFC20" w:rsidR="00E077A5" w:rsidRDefault="00E077A5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C87DF5">
        <w:rPr>
          <w:rFonts w:ascii="Sylfaen" w:hAnsi="Sylfaen"/>
          <w:color w:val="000000"/>
          <w:sz w:val="22"/>
          <w:szCs w:val="22"/>
          <w:lang w:val="ka-GE"/>
        </w:rPr>
        <w:t>ვალერიან გუნიას სახელობის თეატრალურ ხელოვანთა ახალგაზრდული კავშირის (YTA UNION) - საქართველოს OISTAT ნაციონალური ცენტრის ორგანიზებით</w:t>
      </w:r>
      <w:r w:rsidR="00343D13" w:rsidRPr="00C5331E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C87DF5">
        <w:rPr>
          <w:rFonts w:ascii="Sylfaen" w:hAnsi="Sylfaen"/>
          <w:color w:val="000000"/>
          <w:sz w:val="22"/>
          <w:szCs w:val="22"/>
          <w:lang w:val="ka-GE"/>
        </w:rPr>
        <w:t>თბილისის სცენოგარფიის ბიენალე</w:t>
      </w:r>
      <w:r w:rsidR="00343D13" w:rsidRPr="00C5331E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C87DF5" w:rsidRPr="00C87DF5">
        <w:rPr>
          <w:rFonts w:ascii="Sylfaen" w:hAnsi="Sylfaen"/>
          <w:color w:val="000000"/>
          <w:sz w:val="22"/>
          <w:szCs w:val="22"/>
          <w:highlight w:val="yellow"/>
          <w:lang w:val="ka-GE"/>
        </w:rPr>
        <w:t>2022</w:t>
      </w:r>
      <w:r w:rsidR="00C87DF5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343D13" w:rsidRPr="00C5331E">
        <w:rPr>
          <w:rFonts w:ascii="Sylfaen" w:hAnsi="Sylfaen"/>
          <w:color w:val="000000"/>
          <w:sz w:val="22"/>
          <w:szCs w:val="22"/>
          <w:lang w:val="ka-GE"/>
        </w:rPr>
        <w:t>წელს მეოთხედ</w:t>
      </w:r>
      <w:r w:rsidR="00564386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564386" w:rsidRPr="00C5331E">
        <w:rPr>
          <w:rFonts w:ascii="Sylfaen" w:hAnsi="Sylfaen"/>
          <w:color w:val="000000"/>
          <w:sz w:val="22"/>
          <w:szCs w:val="22"/>
          <w:lang w:val="ka-GE"/>
        </w:rPr>
        <w:t>ჩატარდება</w:t>
      </w:r>
      <w:r w:rsidR="00343D13" w:rsidRPr="00C5331E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</w:p>
    <w:p w14:paraId="5A5E4AB5" w14:textId="77777777" w:rsidR="00674B78" w:rsidRPr="00C5331E" w:rsidRDefault="00674B78" w:rsidP="00674B78">
      <w:pPr>
        <w:jc w:val="both"/>
        <w:rPr>
          <w:rFonts w:ascii="Sylfaen" w:hAnsi="Sylfaen" w:cs="Arial"/>
          <w:b/>
          <w:bCs/>
          <w:lang w:val="ka-GE"/>
        </w:rPr>
      </w:pPr>
      <w:r w:rsidRPr="00C5331E">
        <w:rPr>
          <w:rFonts w:ascii="Sylfaen" w:eastAsia="Helvetica" w:hAnsi="Sylfaen" w:cs="Helvetica"/>
          <w:lang w:val="ka-GE"/>
        </w:rPr>
        <w:t xml:space="preserve">საინიციატივო ჯგუფებს - კონკურსანტებს საშუალება აქვთ წარადგინონ პროექტები ელექტრონული ფორმით </w:t>
      </w:r>
      <w:r w:rsidRPr="00C5331E">
        <w:rPr>
          <w:rFonts w:ascii="Sylfaen" w:hAnsi="Sylfaen" w:cs="Arial"/>
          <w:b/>
          <w:bCs/>
          <w:lang w:val="ka-GE"/>
        </w:rPr>
        <w:t xml:space="preserve">2021 </w:t>
      </w:r>
      <w:r w:rsidRPr="00C5331E">
        <w:rPr>
          <w:rFonts w:ascii="Sylfaen" w:eastAsia="Helvetica" w:hAnsi="Sylfaen" w:cs="Helvetica"/>
          <w:b/>
          <w:bCs/>
          <w:lang w:val="ka-GE"/>
        </w:rPr>
        <w:t>წლის</w:t>
      </w:r>
      <w:r w:rsidRPr="00C5331E">
        <w:rPr>
          <w:rFonts w:ascii="Sylfaen" w:hAnsi="Sylfaen" w:cs="Arial"/>
          <w:b/>
          <w:bCs/>
          <w:lang w:val="ka-GE"/>
        </w:rPr>
        <w:t xml:space="preserve"> 26 </w:t>
      </w:r>
      <w:r w:rsidRPr="00C5331E">
        <w:rPr>
          <w:rFonts w:ascii="Sylfaen" w:eastAsia="Helvetica" w:hAnsi="Sylfaen" w:cs="Helvetica"/>
          <w:b/>
          <w:bCs/>
          <w:lang w:val="ka-GE"/>
        </w:rPr>
        <w:t>ოქტომბრიდან</w:t>
      </w:r>
      <w:r w:rsidRPr="00C5331E">
        <w:rPr>
          <w:rFonts w:ascii="Sylfaen" w:hAnsi="Sylfaen" w:cs="Arial"/>
          <w:b/>
          <w:bCs/>
          <w:lang w:val="ka-GE"/>
        </w:rPr>
        <w:t xml:space="preserve"> 15 </w:t>
      </w:r>
      <w:r w:rsidRPr="00C5331E">
        <w:rPr>
          <w:rFonts w:ascii="Sylfaen" w:eastAsia="Helvetica" w:hAnsi="Sylfaen" w:cs="Helvetica"/>
          <w:b/>
          <w:bCs/>
          <w:lang w:val="ka-GE"/>
        </w:rPr>
        <w:t>ნოემბრის</w:t>
      </w:r>
      <w:r w:rsidRPr="00C5331E">
        <w:rPr>
          <w:rFonts w:ascii="Sylfaen" w:hAnsi="Sylfaen" w:cs="Arial"/>
          <w:b/>
          <w:bCs/>
          <w:lang w:val="ka-GE"/>
        </w:rPr>
        <w:t xml:space="preserve"> 18:00  </w:t>
      </w:r>
      <w:r w:rsidRPr="00C5331E">
        <w:rPr>
          <w:rFonts w:ascii="Sylfaen" w:eastAsia="Helvetica" w:hAnsi="Sylfaen" w:cs="Helvetica"/>
          <w:b/>
          <w:bCs/>
          <w:lang w:val="ka-GE"/>
        </w:rPr>
        <w:t>საათამდე</w:t>
      </w:r>
      <w:r w:rsidRPr="00C5331E">
        <w:rPr>
          <w:rFonts w:ascii="Sylfaen" w:hAnsi="Sylfaen" w:cs="Arial"/>
          <w:b/>
          <w:bCs/>
          <w:lang w:val="ka-GE"/>
        </w:rPr>
        <w:t>.</w:t>
      </w:r>
    </w:p>
    <w:p w14:paraId="6E64F537" w14:textId="77777777" w:rsidR="00674B78" w:rsidRPr="00C5331E" w:rsidRDefault="00674B78" w:rsidP="00674B78">
      <w:pPr>
        <w:rPr>
          <w:rFonts w:ascii="Sylfaen" w:eastAsia="Helvetica" w:hAnsi="Sylfaen" w:cs="Helvetica"/>
          <w:b/>
          <w:bCs/>
          <w:lang w:val="ka-GE"/>
        </w:rPr>
      </w:pPr>
      <w:r w:rsidRPr="00C5331E">
        <w:rPr>
          <w:rFonts w:ascii="Sylfaen" w:hAnsi="Sylfaen" w:cs="Arial"/>
          <w:b/>
          <w:bCs/>
          <w:lang w:val="ka-GE"/>
        </w:rPr>
        <w:t xml:space="preserve">დამატებითი ინფორმაციის მისაღებად ეწვიეთ ბმულებს და ფეისბუქ გვერდს </w:t>
      </w:r>
      <w:hyperlink r:id="rId5">
        <w:r w:rsidRPr="00C5331E">
          <w:rPr>
            <w:rStyle w:val="Hyperlink"/>
            <w:rFonts w:ascii="Sylfaen" w:hAnsi="Sylfaen" w:cs="Arial"/>
            <w:color w:val="auto"/>
            <w:lang w:val="ka-GE"/>
          </w:rPr>
          <w:t>www.ytaunion.com</w:t>
        </w:r>
      </w:hyperlink>
      <w:r w:rsidRPr="00C5331E">
        <w:rPr>
          <w:rStyle w:val="Hyperlink"/>
          <w:rFonts w:ascii="Sylfaen" w:hAnsi="Sylfaen" w:cs="Arial"/>
          <w:color w:val="auto"/>
          <w:lang w:val="ka-GE"/>
        </w:rPr>
        <w:t xml:space="preserve">; </w:t>
      </w:r>
      <w:r w:rsidRPr="00C5331E">
        <w:rPr>
          <w:rFonts w:ascii="Sylfaen" w:hAnsi="Sylfaen" w:cs="Arial"/>
          <w:lang w:val="ka-GE"/>
        </w:rPr>
        <w:t xml:space="preserve"> </w:t>
      </w:r>
      <w:hyperlink r:id="rId6">
        <w:r w:rsidRPr="00C5331E">
          <w:rPr>
            <w:rStyle w:val="Hyperlink"/>
            <w:rFonts w:ascii="Sylfaen" w:hAnsi="Sylfaen" w:cs="Arial"/>
            <w:color w:val="auto"/>
            <w:lang w:val="ka-GE"/>
          </w:rPr>
          <w:t>www.tbilisibiennale.com</w:t>
        </w:r>
      </w:hyperlink>
      <w:r w:rsidRPr="00C5331E">
        <w:rPr>
          <w:rFonts w:ascii="Sylfaen" w:hAnsi="Sylfaen" w:cs="Arial"/>
          <w:lang w:val="ka-GE"/>
        </w:rPr>
        <w:t xml:space="preserve"> და https://www.facebook.com/Tbilisi-Biennale-of-Stage-Design-103626818188764/</w:t>
      </w:r>
    </w:p>
    <w:p w14:paraId="2EE575FD" w14:textId="11089D9B" w:rsidR="00674B78" w:rsidRDefault="00674B78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1292FA75" w14:textId="2B9F285B" w:rsidR="00A51029" w:rsidRDefault="00A51029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13DBFA56" w14:textId="791F6F75" w:rsidR="00A51029" w:rsidRDefault="00A51029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4603E0E0" w14:textId="1DD6D781" w:rsidR="00A51029" w:rsidRDefault="00A51029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56163971" w14:textId="2DA68C21" w:rsidR="00A51029" w:rsidRDefault="00A51029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695A8CED" w14:textId="51DD501D" w:rsidR="00A51029" w:rsidRDefault="00A51029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32575794" w14:textId="5BC7A9F2" w:rsidR="00A51029" w:rsidRDefault="00A51029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15CF994F" w14:textId="583930DB" w:rsidR="00A51029" w:rsidRDefault="00A51029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bookmarkStart w:id="0" w:name="_GoBack"/>
      <w:bookmarkEnd w:id="0"/>
    </w:p>
    <w:p w14:paraId="25143480" w14:textId="132EDE68" w:rsidR="00A51029" w:rsidRDefault="00A51029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72E86884" w14:textId="77777777" w:rsidR="00A51029" w:rsidRPr="00217907" w:rsidRDefault="00A51029" w:rsidP="00A51029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217907">
        <w:rPr>
          <w:rFonts w:ascii="Sylfaen" w:hAnsi="Sylfaen"/>
          <w:b/>
          <w:sz w:val="32"/>
          <w:szCs w:val="32"/>
          <w:lang w:val="ka-GE"/>
        </w:rPr>
        <w:t>ინფორმაცია</w:t>
      </w:r>
    </w:p>
    <w:p w14:paraId="58FE8B95" w14:textId="77777777" w:rsidR="00A51029" w:rsidRPr="00217907" w:rsidRDefault="00A51029" w:rsidP="00A51029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217907">
        <w:rPr>
          <w:rFonts w:ascii="Sylfaen" w:hAnsi="Sylfaen"/>
          <w:b/>
          <w:sz w:val="32"/>
          <w:szCs w:val="32"/>
          <w:lang w:val="ka-GE"/>
        </w:rPr>
        <w:t>თბილისის  სცენოგრაფიის ბიენალეს შესახებ</w:t>
      </w:r>
    </w:p>
    <w:p w14:paraId="383DC83E" w14:textId="77777777" w:rsidR="00A51029" w:rsidRPr="00217907" w:rsidRDefault="00A51029" w:rsidP="00A51029">
      <w:pPr>
        <w:rPr>
          <w:rFonts w:ascii="Sylfaen" w:hAnsi="Sylfaen"/>
          <w:sz w:val="24"/>
          <w:szCs w:val="24"/>
          <w:lang w:val="ka-GE"/>
        </w:rPr>
      </w:pPr>
      <w:r w:rsidRPr="00217907">
        <w:rPr>
          <w:rFonts w:ascii="Sylfaen" w:hAnsi="Sylfaen"/>
          <w:sz w:val="24"/>
          <w:szCs w:val="24"/>
          <w:lang w:val="ka-GE"/>
        </w:rPr>
        <w:t xml:space="preserve">თბილისის სცენოგრაფიის საერთაშორისო ბიენალე  დაარსდა ვალერიან გუნიას სახელობის თეატრალურ ხელოვანთა ახალგაზრდული კავშირის - </w:t>
      </w:r>
      <w:r w:rsidRPr="00217907">
        <w:rPr>
          <w:rFonts w:ascii="Sylfaen" w:hAnsi="Sylfaen" w:cs="Times New Roman"/>
          <w:sz w:val="24"/>
          <w:szCs w:val="24"/>
          <w:lang w:val="ka-GE" w:eastAsia="it-IT"/>
        </w:rPr>
        <w:t xml:space="preserve">საქართველოს OISTAT ნაციონალური ცენტრის ინიციატივით  </w:t>
      </w:r>
      <w:r w:rsidRPr="00217907">
        <w:rPr>
          <w:rFonts w:ascii="Sylfaen" w:hAnsi="Sylfaen"/>
          <w:sz w:val="24"/>
          <w:szCs w:val="24"/>
          <w:lang w:val="ka-GE"/>
        </w:rPr>
        <w:t xml:space="preserve"> 2016  წელს.</w:t>
      </w:r>
    </w:p>
    <w:p w14:paraId="7F6D663F" w14:textId="77777777" w:rsidR="00A51029" w:rsidRPr="00217907" w:rsidRDefault="00A51029" w:rsidP="00A51029">
      <w:pPr>
        <w:pStyle w:val="NoSpacing"/>
        <w:rPr>
          <w:rFonts w:ascii="Sylfaen" w:hAnsi="Sylfaen" w:cs="Times New Roman"/>
          <w:sz w:val="24"/>
          <w:szCs w:val="24"/>
          <w:lang w:val="ka-GE" w:eastAsia="it-IT"/>
        </w:rPr>
      </w:pPr>
    </w:p>
    <w:p w14:paraId="22F8877C" w14:textId="4409C4BD" w:rsidR="00A51029" w:rsidRPr="00217907" w:rsidRDefault="00A51029" w:rsidP="00A51029">
      <w:pPr>
        <w:rPr>
          <w:rFonts w:ascii="Sylfaen" w:hAnsi="Sylfaen"/>
          <w:sz w:val="24"/>
          <w:szCs w:val="24"/>
          <w:lang w:val="ka-GE"/>
        </w:rPr>
      </w:pPr>
      <w:r w:rsidRPr="00217907">
        <w:rPr>
          <w:rFonts w:ascii="Sylfaen" w:hAnsi="Sylfaen"/>
          <w:sz w:val="24"/>
          <w:szCs w:val="24"/>
          <w:lang w:val="ka-GE"/>
        </w:rPr>
        <w:t>ბიენალე  უნიკალური პლატფორმაა, რომელიც მიმართულია ახალგაზრდა სცენოგრაფების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17907">
        <w:rPr>
          <w:rFonts w:ascii="Sylfaen" w:hAnsi="Sylfaen" w:cs="Times New Roman"/>
          <w:sz w:val="24"/>
          <w:szCs w:val="24"/>
          <w:lang w:val="ka-GE" w:eastAsia="it-IT"/>
        </w:rPr>
        <w:t>პროფესიული განვითარებისათვის</w:t>
      </w:r>
      <w:r>
        <w:rPr>
          <w:rFonts w:ascii="Sylfaen" w:hAnsi="Sylfaen" w:cs="Times New Roman"/>
          <w:sz w:val="24"/>
          <w:szCs w:val="24"/>
          <w:lang w:val="ka-GE" w:eastAsia="it-IT"/>
        </w:rPr>
        <w:t>, ს</w:t>
      </w:r>
      <w:r w:rsidRPr="00217907">
        <w:rPr>
          <w:rFonts w:ascii="Sylfaen" w:hAnsi="Sylfaen"/>
          <w:sz w:val="24"/>
          <w:szCs w:val="24"/>
          <w:lang w:val="ka-GE"/>
        </w:rPr>
        <w:t xml:space="preserve">აკუთარი თავისა და  განხორციელებული პროექტების წარმოჩენისათვის;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17907">
        <w:rPr>
          <w:rFonts w:ascii="Sylfaen" w:hAnsi="Sylfaen"/>
          <w:sz w:val="24"/>
          <w:szCs w:val="24"/>
          <w:lang w:val="ka-GE"/>
        </w:rPr>
        <w:t xml:space="preserve">თანამედროვე ხელოვნების ამ დარგში მიმდინარე პროცესების განხილვის, შეფასებისა და </w:t>
      </w:r>
      <w:r w:rsidRPr="00217907">
        <w:rPr>
          <w:rFonts w:ascii="Sylfaen" w:hAnsi="Sylfaen" w:cs="Times New Roman"/>
          <w:sz w:val="24"/>
          <w:szCs w:val="24"/>
          <w:lang w:val="ka-GE" w:eastAsia="it-IT"/>
        </w:rPr>
        <w:t xml:space="preserve">შემოქმედებითი იდეების გასაზიარებლად, </w:t>
      </w:r>
      <w:r w:rsidRPr="00217907">
        <w:rPr>
          <w:rFonts w:ascii="Sylfaen" w:hAnsi="Sylfaen"/>
          <w:sz w:val="24"/>
          <w:szCs w:val="24"/>
          <w:lang w:val="ka-GE"/>
        </w:rPr>
        <w:t xml:space="preserve"> პროფესიული დისკუსიებისათვის, ერთობლივი პროექტების დაგეგმვისა და განვითარებისათვის.</w:t>
      </w:r>
      <w:r>
        <w:rPr>
          <w:rFonts w:ascii="Sylfaen" w:hAnsi="Sylfaen"/>
          <w:sz w:val="24"/>
          <w:szCs w:val="24"/>
          <w:lang w:val="ka-GE"/>
        </w:rPr>
        <w:t xml:space="preserve"> ასევე ქართული კულტურის პოპულარიზაციისათვის და </w:t>
      </w:r>
      <w:r w:rsidRPr="00217907">
        <w:rPr>
          <w:rFonts w:ascii="Sylfaen" w:hAnsi="Sylfaen" w:cs="Times New Roman"/>
          <w:sz w:val="24"/>
          <w:szCs w:val="24"/>
          <w:lang w:val="ka-GE" w:eastAsia="it-IT"/>
        </w:rPr>
        <w:t>ინტერკულტურული დიალოგისათვის.</w:t>
      </w:r>
    </w:p>
    <w:p w14:paraId="3372589E" w14:textId="77777777" w:rsidR="00A51029" w:rsidRPr="00217907" w:rsidRDefault="00A51029" w:rsidP="00A51029">
      <w:pPr>
        <w:pStyle w:val="NoSpacing"/>
        <w:rPr>
          <w:rFonts w:ascii="Sylfaen" w:hAnsi="Sylfaen" w:cs="Times New Roman"/>
          <w:sz w:val="24"/>
          <w:szCs w:val="24"/>
          <w:lang w:val="ka-GE" w:eastAsia="it-IT"/>
        </w:rPr>
      </w:pPr>
    </w:p>
    <w:p w14:paraId="44BE848F" w14:textId="77777777" w:rsidR="00A51029" w:rsidRPr="00217907" w:rsidRDefault="00A51029" w:rsidP="00A51029">
      <w:pPr>
        <w:pStyle w:val="NoSpacing"/>
        <w:rPr>
          <w:rFonts w:ascii="Sylfaen" w:hAnsi="Sylfaen" w:cs="Times New Roman"/>
          <w:sz w:val="24"/>
          <w:szCs w:val="24"/>
          <w:lang w:val="ka-GE" w:eastAsia="it-IT"/>
        </w:rPr>
      </w:pPr>
      <w:r w:rsidRPr="00217907">
        <w:rPr>
          <w:rFonts w:ascii="Sylfaen" w:hAnsi="Sylfaen" w:cs="Times New Roman"/>
          <w:sz w:val="24"/>
          <w:szCs w:val="24"/>
          <w:lang w:val="ka-GE" w:eastAsia="it-IT"/>
        </w:rPr>
        <w:t xml:space="preserve">თბილისის ბიენალე მოიცავს სამ ძირითად ღონისძიებას: </w:t>
      </w:r>
    </w:p>
    <w:p w14:paraId="5BF02FA6" w14:textId="77777777" w:rsidR="00A51029" w:rsidRPr="00217907" w:rsidRDefault="00A51029" w:rsidP="00A51029">
      <w:pPr>
        <w:pStyle w:val="NoSpacing"/>
        <w:rPr>
          <w:rFonts w:ascii="Sylfaen" w:hAnsi="Sylfaen" w:cs="Times New Roman"/>
          <w:sz w:val="24"/>
          <w:szCs w:val="24"/>
          <w:lang w:val="ka-GE" w:eastAsia="it-IT"/>
        </w:rPr>
      </w:pPr>
      <w:r w:rsidRPr="00217907">
        <w:rPr>
          <w:rFonts w:ascii="Sylfaen" w:hAnsi="Sylfaen" w:cs="Times New Roman"/>
          <w:sz w:val="24"/>
          <w:szCs w:val="24"/>
          <w:lang w:val="ka-GE" w:eastAsia="it-IT"/>
        </w:rPr>
        <w:t>I. საერთაშორისო გამოფენებს პროფესიონალებისათვის და სტუდენტებისათვის;</w:t>
      </w:r>
    </w:p>
    <w:p w14:paraId="2860DB02" w14:textId="77777777" w:rsidR="00A51029" w:rsidRPr="00217907" w:rsidRDefault="00A51029" w:rsidP="00A51029">
      <w:pPr>
        <w:pStyle w:val="NoSpacing"/>
        <w:rPr>
          <w:rFonts w:ascii="Sylfaen" w:hAnsi="Sylfaen" w:cs="Times New Roman"/>
          <w:sz w:val="24"/>
          <w:szCs w:val="24"/>
          <w:lang w:val="ka-GE" w:eastAsia="it-IT"/>
        </w:rPr>
      </w:pPr>
      <w:r w:rsidRPr="00217907">
        <w:rPr>
          <w:rFonts w:ascii="Sylfaen" w:hAnsi="Sylfaen" w:cs="Times New Roman"/>
          <w:sz w:val="24"/>
          <w:szCs w:val="24"/>
          <w:lang w:val="ka-GE" w:eastAsia="it-IT"/>
        </w:rPr>
        <w:t xml:space="preserve">II. </w:t>
      </w:r>
      <w:r w:rsidRPr="00A51029">
        <w:rPr>
          <w:rFonts w:ascii="Sylfaen" w:hAnsi="Sylfaen"/>
          <w:bCs/>
          <w:sz w:val="24"/>
          <w:szCs w:val="24"/>
          <w:lang w:val="ka-GE"/>
        </w:rPr>
        <w:t>Masters’ Lab</w:t>
      </w:r>
      <w:r w:rsidRPr="00217907">
        <w:rPr>
          <w:rFonts w:ascii="Sylfaen" w:hAnsi="Sylfaen" w:cs="Times New Roman"/>
          <w:sz w:val="24"/>
          <w:szCs w:val="24"/>
          <w:lang w:val="ka-GE" w:eastAsia="it-IT"/>
        </w:rPr>
        <w:t xml:space="preserve"> - საერთაშორისო საგანმანათლებლო პროგრამას -სცენოგრაფიის სხვადასხვა ქვე-დარგებში საერთაშორისო ექსპერტების ლექციებს, მასტერკლასებს;</w:t>
      </w:r>
    </w:p>
    <w:p w14:paraId="26BE9E31" w14:textId="77777777" w:rsidR="00A51029" w:rsidRPr="00217907" w:rsidRDefault="00A51029" w:rsidP="00A51029">
      <w:pPr>
        <w:rPr>
          <w:rFonts w:ascii="Sylfaen" w:hAnsi="Sylfaen"/>
          <w:b/>
          <w:lang w:val="ka-GE"/>
        </w:rPr>
      </w:pPr>
      <w:r w:rsidRPr="00217907">
        <w:rPr>
          <w:rFonts w:ascii="Sylfaen" w:hAnsi="Sylfaen" w:cs="Times New Roman"/>
          <w:sz w:val="24"/>
          <w:szCs w:val="24"/>
          <w:lang w:val="ka-GE" w:eastAsia="it-IT"/>
        </w:rPr>
        <w:t xml:space="preserve">III. საერთაშორისო სცენოგრაფიის  სიმპოზიუმს OISTAT -ის პატრონაჟითა და თანაორგანიზატორობით. </w:t>
      </w:r>
    </w:p>
    <w:p w14:paraId="0816EF56" w14:textId="77777777" w:rsidR="00A51029" w:rsidRPr="00C5331E" w:rsidRDefault="00A51029" w:rsidP="00AA68BB">
      <w:pPr>
        <w:pStyle w:val="NormalWeb"/>
        <w:spacing w:before="0" w:beforeAutospacing="0" w:after="15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sectPr w:rsidR="00A51029" w:rsidRPr="00C5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9D9"/>
    <w:multiLevelType w:val="multilevel"/>
    <w:tmpl w:val="56F6AD5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73A3E99"/>
    <w:multiLevelType w:val="multilevel"/>
    <w:tmpl w:val="472E076C"/>
    <w:lvl w:ilvl="0">
      <w:start w:val="1"/>
      <w:numFmt w:val="bullet"/>
      <w:lvlText w:val=""/>
      <w:lvlJc w:val="left"/>
      <w:pPr>
        <w:tabs>
          <w:tab w:val="num" w:pos="0"/>
        </w:tabs>
        <w:ind w:left="6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2701C"/>
    <w:multiLevelType w:val="multilevel"/>
    <w:tmpl w:val="792031F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7E"/>
    <w:rsid w:val="00035286"/>
    <w:rsid w:val="00154C68"/>
    <w:rsid w:val="00343D13"/>
    <w:rsid w:val="00564386"/>
    <w:rsid w:val="00674B78"/>
    <w:rsid w:val="00680BAF"/>
    <w:rsid w:val="008325F4"/>
    <w:rsid w:val="0097637E"/>
    <w:rsid w:val="009C79A9"/>
    <w:rsid w:val="00A51029"/>
    <w:rsid w:val="00AA68BB"/>
    <w:rsid w:val="00B836FC"/>
    <w:rsid w:val="00C5331E"/>
    <w:rsid w:val="00C87DF5"/>
    <w:rsid w:val="00D97161"/>
    <w:rsid w:val="00E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C281"/>
  <w15:chartTrackingRefBased/>
  <w15:docId w15:val="{A257455D-76F1-4528-9E87-1E1E151B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77A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7A5"/>
    <w:pPr>
      <w:spacing w:after="200" w:line="276" w:lineRule="auto"/>
      <w:ind w:left="720"/>
      <w:contextualSpacing/>
    </w:pPr>
    <w:rPr>
      <w:lang w:val="it-IT"/>
    </w:rPr>
  </w:style>
  <w:style w:type="paragraph" w:styleId="NormalWeb">
    <w:name w:val="Normal (Web)"/>
    <w:basedOn w:val="Normal"/>
    <w:uiPriority w:val="99"/>
    <w:semiHidden/>
    <w:unhideWhenUsed/>
    <w:rsid w:val="00E07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1029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ilisibiennale.com/" TargetMode="External"/><Relationship Id="rId5" Type="http://schemas.openxmlformats.org/officeDocument/2006/relationships/hyperlink" Target="http://www.ytaun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Gogolashvili David</dc:creator>
  <cp:keywords/>
  <dc:description/>
  <cp:lastModifiedBy>TechnoMix</cp:lastModifiedBy>
  <cp:revision>3</cp:revision>
  <dcterms:created xsi:type="dcterms:W3CDTF">2021-10-27T11:33:00Z</dcterms:created>
  <dcterms:modified xsi:type="dcterms:W3CDTF">2021-10-27T11:36:00Z</dcterms:modified>
</cp:coreProperties>
</file>